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07" w:rsidRPr="009F0607" w:rsidRDefault="009F0607" w:rsidP="009F0607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b/>
          <w:bCs/>
          <w:sz w:val="21"/>
          <w:szCs w:val="21"/>
        </w:rPr>
        <w:t>"ЗА БОШЊАЧКО ЈЕДИНСТВО - др Сулејман Угљанин"</w:t>
      </w:r>
      <w:r w:rsidRPr="009F0607">
        <w:rPr>
          <w:rFonts w:ascii="Arial" w:hAnsi="Arial" w:cs="Arial"/>
          <w:b/>
          <w:bCs/>
          <w:sz w:val="21"/>
          <w:szCs w:val="21"/>
        </w:rPr>
        <w:br/>
        <w:t>"ZA BOSNJACKO JEDINSTVO - dr. Sulejman Ugljanin"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1. др Сулејман Угљанин, 1953, доктор стоматологије, Нови Пазар</w:t>
      </w:r>
      <w:r w:rsidRPr="009F0607">
        <w:rPr>
          <w:rFonts w:ascii="Arial" w:hAnsi="Arial" w:cs="Arial"/>
          <w:sz w:val="21"/>
          <w:szCs w:val="21"/>
        </w:rPr>
        <w:br/>
        <w:t>    Dr. Sulejman Ugljanin, doktor stomatologije,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2. Бајро Гегић, 1954, професо</w:t>
      </w:r>
      <w:bookmarkStart w:id="0" w:name="_GoBack"/>
      <w:bookmarkEnd w:id="0"/>
      <w:r w:rsidRPr="009F0607">
        <w:rPr>
          <w:rFonts w:ascii="Arial" w:hAnsi="Arial" w:cs="Arial"/>
          <w:sz w:val="21"/>
          <w:szCs w:val="21"/>
        </w:rPr>
        <w:t>р математике, Тутин</w:t>
      </w:r>
      <w:r w:rsidRPr="009F0607">
        <w:rPr>
          <w:rFonts w:ascii="Arial" w:hAnsi="Arial" w:cs="Arial"/>
          <w:sz w:val="21"/>
          <w:szCs w:val="21"/>
        </w:rPr>
        <w:br/>
        <w:t>    Bajro Gegic, profesor matematike, Tutin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3. Васвија Гусинац, 1948, професор енглеског језика и књижевности, Нови Пазар</w:t>
      </w:r>
      <w:r w:rsidRPr="009F0607">
        <w:rPr>
          <w:rFonts w:ascii="Arial" w:hAnsi="Arial" w:cs="Arial"/>
          <w:sz w:val="21"/>
          <w:szCs w:val="21"/>
        </w:rPr>
        <w:br/>
        <w:t>    Vasvija Gusinac, profesor engleskog jezika i knjizevnosti,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4. Мухедин Фијуљанин, 1965, дипл. политиколог, Сјеница</w:t>
      </w:r>
      <w:r w:rsidRPr="009F0607">
        <w:rPr>
          <w:rFonts w:ascii="Arial" w:hAnsi="Arial" w:cs="Arial"/>
          <w:sz w:val="21"/>
          <w:szCs w:val="21"/>
        </w:rPr>
        <w:br/>
        <w:t>    Muhedin Fijuljanin, dipl. politikolog, Sjenica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5. проф. др Сеад Шемсовић, 1978, универзитетски професор, Нови Пазар</w:t>
      </w:r>
      <w:r w:rsidRPr="009F0607">
        <w:rPr>
          <w:rFonts w:ascii="Arial" w:hAnsi="Arial" w:cs="Arial"/>
          <w:sz w:val="21"/>
          <w:szCs w:val="21"/>
        </w:rPr>
        <w:br/>
        <w:t>    Prof. dr. Sead Semsovic, univerzitetski profesor,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6. Амела Спахић, 1976, дипл. правник, Нови Пазар</w:t>
      </w:r>
      <w:r w:rsidRPr="009F0607">
        <w:rPr>
          <w:rFonts w:ascii="Arial" w:hAnsi="Arial" w:cs="Arial"/>
          <w:sz w:val="21"/>
          <w:szCs w:val="21"/>
        </w:rPr>
        <w:br/>
        <w:t>    Amela Spahic, dipl. pravnik,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7. Салих Хот, 1957, професор хемије, Тутин</w:t>
      </w:r>
      <w:r w:rsidRPr="009F0607">
        <w:rPr>
          <w:rFonts w:ascii="Arial" w:hAnsi="Arial" w:cs="Arial"/>
          <w:sz w:val="21"/>
          <w:szCs w:val="21"/>
        </w:rPr>
        <w:br/>
        <w:t>    Salih Hot, profesor hemije, Tutin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8. Есад Џуџо, 1958, дипл. социолог, Тутин</w:t>
      </w:r>
      <w:r w:rsidRPr="009F0607">
        <w:rPr>
          <w:rFonts w:ascii="Arial" w:hAnsi="Arial" w:cs="Arial"/>
          <w:sz w:val="21"/>
          <w:szCs w:val="21"/>
        </w:rPr>
        <w:br/>
        <w:t>    Esad Dzudzо, dipl. sociolog, Tutin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9. Амела Садовић, 1988, мастер филолог, Нови Пазар</w:t>
      </w:r>
      <w:r w:rsidRPr="009F0607">
        <w:rPr>
          <w:rFonts w:ascii="Arial" w:hAnsi="Arial" w:cs="Arial"/>
          <w:sz w:val="21"/>
          <w:szCs w:val="21"/>
        </w:rPr>
        <w:br/>
        <w:t>    Amela Sadovic, master filolog,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10. проф. др Реџеп Шкријељ, 1959, универзитетски професор, Нови Пазар</w:t>
      </w:r>
      <w:r w:rsidRPr="009F0607">
        <w:rPr>
          <w:rFonts w:ascii="Arial" w:hAnsi="Arial" w:cs="Arial"/>
          <w:sz w:val="21"/>
          <w:szCs w:val="21"/>
        </w:rPr>
        <w:br/>
        <w:t>      Prof. dr. Redzep Skrijelj, univerzitetski profesor,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11. проф. др Хасим Мекић, 1959, универзитетски професор, Нови Пазар</w:t>
      </w:r>
      <w:r w:rsidRPr="009F0607">
        <w:rPr>
          <w:rFonts w:ascii="Arial" w:hAnsi="Arial" w:cs="Arial"/>
          <w:sz w:val="21"/>
          <w:szCs w:val="21"/>
        </w:rPr>
        <w:br/>
        <w:t>      Prof. dr. Hasim Mekic, univerzitetski profesor,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12. Мевљуда Мелајац, 1946, књижевник, Нови Пазар</w:t>
      </w:r>
      <w:r w:rsidRPr="009F0607">
        <w:rPr>
          <w:rFonts w:ascii="Arial" w:hAnsi="Arial" w:cs="Arial"/>
          <w:sz w:val="21"/>
          <w:szCs w:val="21"/>
        </w:rPr>
        <w:br/>
        <w:t>      Mevljuda Melajac, knjizevnik,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13. проф. др Фахрудин Маврић, 1956, универзитетски професор, Нови Пазар</w:t>
      </w:r>
      <w:r w:rsidRPr="009F0607">
        <w:rPr>
          <w:rFonts w:ascii="Arial" w:hAnsi="Arial" w:cs="Arial"/>
          <w:sz w:val="21"/>
          <w:szCs w:val="21"/>
        </w:rPr>
        <w:br/>
        <w:t>      Prof. dr. Fahrudin Mavric, univerzitetski profesor,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14. Фуад Баћићанин, 1974, професор, Нови Пазар</w:t>
      </w:r>
      <w:r w:rsidRPr="009F0607">
        <w:rPr>
          <w:rFonts w:ascii="Arial" w:hAnsi="Arial" w:cs="Arial"/>
          <w:sz w:val="21"/>
          <w:szCs w:val="21"/>
        </w:rPr>
        <w:br/>
        <w:t>      Fuad Bacicanin, profesor,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15. др Амра Лукарчанин, 1978, доктор стоматологије, Нови Пазар</w:t>
      </w:r>
      <w:r w:rsidRPr="009F0607">
        <w:rPr>
          <w:rFonts w:ascii="Arial" w:hAnsi="Arial" w:cs="Arial"/>
          <w:sz w:val="21"/>
          <w:szCs w:val="21"/>
        </w:rPr>
        <w:br/>
        <w:t>      Dr. Amra Lukarcanin, doktor stomatologije,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16. Мустафа Балтић, 1983, дипл. археолог, Сјеница</w:t>
      </w:r>
      <w:r w:rsidRPr="009F0607">
        <w:rPr>
          <w:rFonts w:ascii="Arial" w:hAnsi="Arial" w:cs="Arial"/>
          <w:sz w:val="21"/>
          <w:szCs w:val="21"/>
        </w:rPr>
        <w:br/>
        <w:t>      Mustafa Baltic, dipl. arheolog, Sjenica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17. Фахрудин Ђекић, 1984, дипл. правник, Нови Пазар</w:t>
      </w:r>
      <w:r w:rsidRPr="009F0607">
        <w:rPr>
          <w:rFonts w:ascii="Arial" w:hAnsi="Arial" w:cs="Arial"/>
          <w:sz w:val="21"/>
          <w:szCs w:val="21"/>
        </w:rPr>
        <w:br/>
        <w:t>      Fahrudin Ђekic, dipl. pravnik,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lastRenderedPageBreak/>
        <w:t>18. Назлиjа Аљушевић, 1961, професор историје, Нови Пазар</w:t>
      </w:r>
      <w:r w:rsidRPr="009F0607">
        <w:rPr>
          <w:rFonts w:ascii="Arial" w:hAnsi="Arial" w:cs="Arial"/>
          <w:sz w:val="21"/>
          <w:szCs w:val="21"/>
        </w:rPr>
        <w:br/>
        <w:t>      Nazlija Aljusevic, profesor historije,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19. Елдин Јејна, 1982, дипл. социјални радник, Пријепоље</w:t>
      </w:r>
      <w:r w:rsidRPr="009F0607">
        <w:rPr>
          <w:rFonts w:ascii="Arial" w:hAnsi="Arial" w:cs="Arial"/>
          <w:sz w:val="21"/>
          <w:szCs w:val="21"/>
        </w:rPr>
        <w:br/>
        <w:t>      Eldin Jejna, dipl. socijalni radnik, Prijepolje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20. Галиб Гицић, 1983, новинар, Нови Пазар</w:t>
      </w:r>
      <w:r w:rsidRPr="009F0607">
        <w:rPr>
          <w:rFonts w:ascii="Arial" w:hAnsi="Arial" w:cs="Arial"/>
          <w:sz w:val="21"/>
          <w:szCs w:val="21"/>
        </w:rPr>
        <w:br/>
        <w:t>      Galib Gicic, novinar,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21. Селма Хоџић, 1991, апсолвент права, Нови Пазар</w:t>
      </w:r>
      <w:r w:rsidRPr="009F0607">
        <w:rPr>
          <w:rFonts w:ascii="Arial" w:hAnsi="Arial" w:cs="Arial"/>
          <w:sz w:val="21"/>
          <w:szCs w:val="21"/>
        </w:rPr>
        <w:br/>
        <w:t>      Selma Hodzic, apsolvent prava,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22. Алија Зумберовић, 1956, инжењер саобраћаја, Нови Пазар</w:t>
      </w:r>
      <w:r w:rsidRPr="009F0607">
        <w:rPr>
          <w:rFonts w:ascii="Arial" w:hAnsi="Arial" w:cs="Arial"/>
          <w:sz w:val="21"/>
          <w:szCs w:val="21"/>
        </w:rPr>
        <w:br/>
        <w:t>      Alija Zumberovic, inzenjer saobracaja,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23. Муамер Смаилбеговић, 1954, дипл. инжењер електротехнике, Нови Пазар</w:t>
      </w:r>
      <w:r w:rsidRPr="009F0607">
        <w:rPr>
          <w:rFonts w:ascii="Arial" w:hAnsi="Arial" w:cs="Arial"/>
          <w:sz w:val="21"/>
          <w:szCs w:val="21"/>
        </w:rPr>
        <w:br/>
        <w:t>      Muamer Smailbegovic, dipl. inzenjer elektrotehnike,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24. Селма Џиновић, 1987, дипл. инжењер електротехнике, Пријепоље</w:t>
      </w:r>
      <w:r w:rsidRPr="009F0607">
        <w:rPr>
          <w:rFonts w:ascii="Arial" w:hAnsi="Arial" w:cs="Arial"/>
          <w:sz w:val="21"/>
          <w:szCs w:val="21"/>
        </w:rPr>
        <w:br/>
        <w:t>      Selma Dzinovic, dipl. inzenjer elektrotehnike, Prijepolje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25. др Мерсудин Салиховић, 1985, доктор стоматологије, Нови Пазар</w:t>
      </w:r>
      <w:r w:rsidRPr="009F0607">
        <w:rPr>
          <w:rFonts w:ascii="Arial" w:hAnsi="Arial" w:cs="Arial"/>
          <w:sz w:val="21"/>
          <w:szCs w:val="21"/>
        </w:rPr>
        <w:br/>
        <w:t>      Dr. Mersudin Salihovic, doktor stomatologije,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26. Рифат Рамовић, 1960, дипл. менаџер у култури и медијима, Тутин</w:t>
      </w:r>
      <w:r w:rsidRPr="009F0607">
        <w:rPr>
          <w:rFonts w:ascii="Arial" w:hAnsi="Arial" w:cs="Arial"/>
          <w:sz w:val="21"/>
          <w:szCs w:val="21"/>
        </w:rPr>
        <w:br/>
        <w:t>      Rifat Ramovic, dipl. menadzer u kulturi i medijima, Tutin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27. Амина Даздаревић-Алић, 1991, апсолвент права, Нови Пазар</w:t>
      </w:r>
      <w:r w:rsidRPr="009F0607">
        <w:rPr>
          <w:rFonts w:ascii="Arial" w:hAnsi="Arial" w:cs="Arial"/>
          <w:sz w:val="21"/>
          <w:szCs w:val="21"/>
        </w:rPr>
        <w:br/>
        <w:t>      Amina Dazdarevic-Alic, apsolvent prava,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28. Вахид Демировић, 1987, професор исламских наука, Тутин</w:t>
      </w:r>
      <w:r w:rsidRPr="009F0607">
        <w:rPr>
          <w:rFonts w:ascii="Arial" w:hAnsi="Arial" w:cs="Arial"/>
          <w:sz w:val="21"/>
          <w:szCs w:val="21"/>
        </w:rPr>
        <w:br/>
        <w:t>      Vahid Demirovic, profesor islamskih nauka, Tutin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29. Ибрахим Хасанагић, 1958, драмски уметник, Прибој</w:t>
      </w:r>
      <w:r w:rsidRPr="009F0607">
        <w:rPr>
          <w:rFonts w:ascii="Arial" w:hAnsi="Arial" w:cs="Arial"/>
          <w:sz w:val="21"/>
          <w:szCs w:val="21"/>
        </w:rPr>
        <w:br/>
        <w:t>      Ibrahim Hasanagic, dramski umjetnik, Priboj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30. Хасна Зиљкић, 1981, дипл. журналиста, Тутин</w:t>
      </w:r>
      <w:r w:rsidRPr="009F0607">
        <w:rPr>
          <w:rFonts w:ascii="Arial" w:hAnsi="Arial" w:cs="Arial"/>
          <w:sz w:val="21"/>
          <w:szCs w:val="21"/>
        </w:rPr>
        <w:br/>
        <w:t>      Hasna Ziljkic, dipl. zurnalista, Tutin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31. Адмир Мушовић, 1984, професор, Пријепоље</w:t>
      </w:r>
      <w:r w:rsidRPr="009F0607">
        <w:rPr>
          <w:rFonts w:ascii="Arial" w:hAnsi="Arial" w:cs="Arial"/>
          <w:sz w:val="21"/>
          <w:szCs w:val="21"/>
        </w:rPr>
        <w:br/>
        <w:t>      Admir Musovic, profesor, Prijepolje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32. Мерфид Камешничанин, 1988, дипл. политиколог, Нови Пазар</w:t>
      </w:r>
      <w:r w:rsidRPr="009F0607">
        <w:rPr>
          <w:rFonts w:ascii="Arial" w:hAnsi="Arial" w:cs="Arial"/>
          <w:sz w:val="21"/>
          <w:szCs w:val="21"/>
        </w:rPr>
        <w:br/>
        <w:t>      Merfid Kamesnicanin, dipl. politikolog, Novi Pazar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33. Садија Хоџић, 1962, дипл. економиста, Пријепоље</w:t>
      </w:r>
      <w:r w:rsidRPr="009F0607">
        <w:rPr>
          <w:rFonts w:ascii="Arial" w:hAnsi="Arial" w:cs="Arial"/>
          <w:sz w:val="21"/>
          <w:szCs w:val="21"/>
        </w:rPr>
        <w:br/>
        <w:t>      Sadija Hodzic, dipl. ekonomista, Prijepolje</w:t>
      </w:r>
    </w:p>
    <w:p w:rsidR="009F0607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34. Аладин Лотинац, 1987, дипл. инжењер информатике, Нови Пазар</w:t>
      </w:r>
      <w:r w:rsidRPr="009F0607">
        <w:rPr>
          <w:rFonts w:ascii="Arial" w:hAnsi="Arial" w:cs="Arial"/>
          <w:sz w:val="21"/>
          <w:szCs w:val="21"/>
        </w:rPr>
        <w:br/>
        <w:t>      Aladin Lotinac, dipl. inzenjer informatike, Novi Pazar</w:t>
      </w:r>
    </w:p>
    <w:p w:rsidR="00FA63D6" w:rsidRPr="009F0607" w:rsidRDefault="009F0607" w:rsidP="009F060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F0607">
        <w:rPr>
          <w:rFonts w:ascii="Arial" w:hAnsi="Arial" w:cs="Arial"/>
          <w:sz w:val="21"/>
          <w:szCs w:val="21"/>
        </w:rPr>
        <w:t>35. Емина Фазлић, 1986, економиста, Прибој</w:t>
      </w:r>
      <w:r w:rsidRPr="009F0607">
        <w:rPr>
          <w:rFonts w:ascii="Arial" w:hAnsi="Arial" w:cs="Arial"/>
          <w:sz w:val="21"/>
          <w:szCs w:val="21"/>
        </w:rPr>
        <w:br/>
        <w:t>      Emina Fazlic, ekonomista, Priboj</w:t>
      </w:r>
    </w:p>
    <w:sectPr w:rsidR="00FA63D6" w:rsidRPr="009F0607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07"/>
    <w:rsid w:val="00120FA7"/>
    <w:rsid w:val="00222DC4"/>
    <w:rsid w:val="00320830"/>
    <w:rsid w:val="003E1826"/>
    <w:rsid w:val="00483A3A"/>
    <w:rsid w:val="00562D0F"/>
    <w:rsid w:val="00656F5B"/>
    <w:rsid w:val="009F0607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9F060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060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9F060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060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2015-09-23T06:51:00Z</dcterms:created>
  <dcterms:modified xsi:type="dcterms:W3CDTF">2015-09-23T06:52:00Z</dcterms:modified>
</cp:coreProperties>
</file>